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Koniec roku i pięć nowych czytników na rynku!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Końcówka roku zapowiada się bardzo obficie. Na rynku pojawiło się pięć nowych modeli: PocketBook Touch HD 2, Cybook Frontlight 2, Cybook Saga, Onyx Boox Max Carta oraz Onyx Boox N96 Carta.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24 listopada 2017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Informacja prasowa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Koniec roku i pięć nowych czytników na rynku!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Końcówka roku zapowiada się bardzo obficie. Na rynku pojawiło się pięć nowych modeli: PocketBook Touch HD 2, Cybook Frontlight 2, Cybook Saga,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Onyx Boox Max Carta oraz Onyx Boox N96 Carta.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Czego mogą im pozazdrościć starsi koledzy? Zdecydowanie innowacyjności i indywidualności.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PocketBook Touch HD 2</w:t>
      </w:r>
      <w:r>
        <w:rPr>
          <w:rFonts w:ascii="calibri" w:hAnsi="calibri" w:eastAsia="calibri" w:cs="calibri"/>
          <w:sz w:val="24"/>
          <w:szCs w:val="24"/>
        </w:rPr>
        <w:t xml:space="preserve"> to druga generacja flagowego czytnika firmy PocketBook. Wyróżnia się technologią SMARTlight działającą w dwóch trybach: automatycznym </w:t>
      </w:r>
    </w:p>
    <w:p>
      <w:r>
        <w:rPr>
          <w:rFonts w:ascii="calibri" w:hAnsi="calibri" w:eastAsia="calibri" w:cs="calibri"/>
          <w:sz w:val="24"/>
          <w:szCs w:val="24"/>
        </w:rPr>
        <w:t xml:space="preserve"> i manualnym. Użytkownik ma możliwość nie tylko dostosowania natężenia przedniego podświetlenia do swoich potrzeb, ale również zmianę barwy światła z uwzględnieniem dobowego rytmu organizmu.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Czytnik </w:t>
      </w:r>
      <w:r>
        <w:rPr>
          <w:rFonts w:ascii="calibri" w:hAnsi="calibri" w:eastAsia="calibri" w:cs="calibri"/>
          <w:sz w:val="24"/>
          <w:szCs w:val="24"/>
          <w:b/>
        </w:rPr>
        <w:t xml:space="preserve">PocketBook Touch HD 2</w:t>
      </w:r>
      <w:r>
        <w:rPr>
          <w:rFonts w:ascii="calibri" w:hAnsi="calibri" w:eastAsia="calibri" w:cs="calibri"/>
          <w:sz w:val="24"/>
          <w:szCs w:val="24"/>
        </w:rPr>
        <w:t xml:space="preserve"> posiada najnowszy ekran E Ink Carta o rozdzielczości 300DPI. Obsługuje ponad 17 najpopularniejszych formatów plików tekstowych oraz możliwość obsługi mp3, dzięki standardowej wtyczce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autio-jack,</w:t>
      </w:r>
      <w:r>
        <w:rPr>
          <w:rFonts w:ascii="calibri" w:hAnsi="calibri" w:eastAsia="calibri" w:cs="calibri"/>
          <w:sz w:val="24"/>
          <w:szCs w:val="24"/>
        </w:rPr>
        <w:t xml:space="preserve"> 3,5mm. Funkcja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Text-to-Speech</w:t>
      </w:r>
      <w:r>
        <w:rPr>
          <w:rFonts w:ascii="calibri" w:hAnsi="calibri" w:eastAsia="calibri" w:cs="calibri"/>
          <w:sz w:val="24"/>
          <w:szCs w:val="24"/>
        </w:rPr>
        <w:t xml:space="preserve"> daje użytkownikowi możliwość odsłuchiwania ebooków niezależnie od formatu. </w:t>
      </w:r>
      <w:r>
        <w:rPr>
          <w:rFonts w:ascii="calibri" w:hAnsi="calibri" w:eastAsia="calibri" w:cs="calibri"/>
          <w:sz w:val="24"/>
          <w:szCs w:val="24"/>
          <w:b/>
        </w:rPr>
        <w:t xml:space="preserve">PocketBook Touch HD 2</w:t>
      </w:r>
      <w:r>
        <w:rPr>
          <w:rFonts w:ascii="calibri" w:hAnsi="calibri" w:eastAsia="calibri" w:cs="calibri"/>
          <w:sz w:val="24"/>
          <w:szCs w:val="24"/>
        </w:rPr>
        <w:t xml:space="preserve"> to czytnik wielozadaniowy.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Proponowana cena na czytio.pl to 699zł.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Bookeen Saga </w:t>
      </w:r>
      <w:r>
        <w:rPr>
          <w:rFonts w:ascii="calibri" w:hAnsi="calibri" w:eastAsia="calibri" w:cs="calibri"/>
          <w:sz w:val="24"/>
          <w:szCs w:val="24"/>
        </w:rPr>
        <w:t xml:space="preserve">został stworzony z myślą o najmłodszych czytelnikach. Jest on zintegrowany z sylikonowym etui w czterech różnych kolorach: czarnym, niebieskim, zielonym i żółtym. Pokrowiec wzmacnia wytrzymałość czytnika oraz nadaje mu nowoczesny design.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Bookeen Saga</w:t>
      </w:r>
      <w:r>
        <w:rPr>
          <w:rFonts w:ascii="calibri" w:hAnsi="calibri" w:eastAsia="calibri" w:cs="calibri"/>
          <w:sz w:val="24"/>
          <w:szCs w:val="24"/>
        </w:rPr>
        <w:t xml:space="preserve"> to urządzenie z wyświetlaczem E Ink Carta o przekątnej 6 cali i rozdzielczości 213DPI. Posiada również 20-poziomowe podświetlenie, które można dostosować do warunków atmosferycznych otoczenia. Dodatkowo czytnik obsługuje najpopularniejsze formaty plików tekstowych oraz graficznych (m.in. JEPG, PNG, GIF). </w:t>
      </w:r>
      <w:r>
        <w:rPr>
          <w:rFonts w:ascii="calibri" w:hAnsi="calibri" w:eastAsia="calibri" w:cs="calibri"/>
          <w:sz w:val="24"/>
          <w:szCs w:val="24"/>
          <w:b/>
        </w:rPr>
        <w:t xml:space="preserve">Bookeen Saga</w:t>
      </w:r>
      <w:r>
        <w:rPr>
          <w:rFonts w:ascii="calibri" w:hAnsi="calibri" w:eastAsia="calibri" w:cs="calibri"/>
          <w:sz w:val="24"/>
          <w:szCs w:val="24"/>
        </w:rPr>
        <w:t xml:space="preserve"> wyróżnia się również trybem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reflow</w:t>
      </w:r>
      <w:r>
        <w:rPr>
          <w:rFonts w:ascii="calibri" w:hAnsi="calibri" w:eastAsia="calibri" w:cs="calibri"/>
          <w:sz w:val="24"/>
          <w:szCs w:val="24"/>
        </w:rPr>
        <w:t xml:space="preserve">, który pomaga w czytaniu codziennej lektury w formacie PDF.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Sugerowana rynkowa cena to 565zł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Cybook Muse FrontLight 2 </w:t>
      </w:r>
      <w:r>
        <w:rPr>
          <w:rFonts w:ascii="calibri" w:hAnsi="calibri" w:eastAsia="calibri" w:cs="calibri"/>
          <w:sz w:val="24"/>
          <w:szCs w:val="24"/>
        </w:rPr>
        <w:t xml:space="preserve">to druga generacja topowego czytnika marki Bookeen. Łączy on w sobie niezmienny, sprawdzony design oraz smukłą obudowę urządzenia. </w:t>
      </w:r>
      <w:r>
        <w:rPr>
          <w:rFonts w:ascii="calibri" w:hAnsi="calibri" w:eastAsia="calibri" w:cs="calibri"/>
          <w:sz w:val="24"/>
          <w:szCs w:val="24"/>
          <w:b/>
        </w:rPr>
        <w:t xml:space="preserve">Cybook Muse Frontlight 2</w:t>
      </w:r>
      <w:r>
        <w:rPr>
          <w:rFonts w:ascii="calibri" w:hAnsi="calibri" w:eastAsia="calibri" w:cs="calibri"/>
          <w:sz w:val="24"/>
          <w:szCs w:val="24"/>
        </w:rPr>
        <w:t xml:space="preserve"> słynie z oświetlenia. Czytnik ma do dyspozycji 20 poziomów jasności, które można dostosować się do natężenia światła zewnętrznego.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Cybook Muse Frontlight 2</w:t>
      </w:r>
      <w:r>
        <w:rPr>
          <w:rFonts w:ascii="calibri" w:hAnsi="calibri" w:eastAsia="calibri" w:cs="calibri"/>
          <w:sz w:val="24"/>
          <w:szCs w:val="24"/>
        </w:rPr>
        <w:t xml:space="preserve"> został wyposażony w 8GB pamięci wewnętrznej z możliwością jej rozszerzenia oraz jasny 6-calowy ekran E Ink Carta o rozdzielczości 213DPI. Urządzenie zostało wyposażone w baterię o pojemności 1900mAh, która wytrzymuje do miesiąca na jednym ładowaniu. Nowy </w:t>
      </w:r>
      <w:r>
        <w:rPr>
          <w:rFonts w:ascii="calibri" w:hAnsi="calibri" w:eastAsia="calibri" w:cs="calibri"/>
          <w:sz w:val="24"/>
          <w:szCs w:val="24"/>
          <w:b/>
        </w:rPr>
        <w:t xml:space="preserve">Frontlight 2</w:t>
      </w:r>
      <w:r>
        <w:rPr>
          <w:rFonts w:ascii="calibri" w:hAnsi="calibri" w:eastAsia="calibri" w:cs="calibri"/>
          <w:sz w:val="24"/>
          <w:szCs w:val="24"/>
        </w:rPr>
        <w:t xml:space="preserve"> to również technologia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Reflow,</w:t>
      </w:r>
      <w:r>
        <w:rPr>
          <w:rFonts w:ascii="calibri" w:hAnsi="calibri" w:eastAsia="calibri" w:cs="calibri"/>
          <w:sz w:val="24"/>
          <w:szCs w:val="24"/>
        </w:rPr>
        <w:t xml:space="preserve"> czyli wygodniejsze </w:t>
      </w:r>
    </w:p>
    <w:p>
      <w:r>
        <w:rPr>
          <w:rFonts w:ascii="calibri" w:hAnsi="calibri" w:eastAsia="calibri" w:cs="calibri"/>
          <w:sz w:val="24"/>
          <w:szCs w:val="24"/>
        </w:rPr>
        <w:t xml:space="preserve"> i szybsze czytanie plików w formacie PDF, bez zbędnego przybliżania poszczególnych fragmentów tekstu.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Cena za jaką możemy kupić czytnik to 469zł.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Onyx Boox Max Carta i Onyx Boox N96 Carta + </w:t>
      </w:r>
      <w:r>
        <w:rPr>
          <w:rFonts w:ascii="calibri" w:hAnsi="calibri" w:eastAsia="calibri" w:cs="calibri"/>
          <w:sz w:val="24"/>
          <w:szCs w:val="24"/>
        </w:rPr>
        <w:t xml:space="preserve">to urządzenia idealne dla osób, które czytają dużo tekstów naukowych czy literaturę techniczną. Każdy z nich posiada duży i wygodny ekran (</w:t>
      </w:r>
      <w:r>
        <w:rPr>
          <w:rFonts w:ascii="calibri" w:hAnsi="calibri" w:eastAsia="calibri" w:cs="calibri"/>
          <w:sz w:val="24"/>
          <w:szCs w:val="24"/>
          <w:b/>
        </w:rPr>
        <w:t xml:space="preserve">ONYX BOOX MAX Carta</w:t>
      </w:r>
      <w:r>
        <w:rPr>
          <w:rFonts w:ascii="calibri" w:hAnsi="calibri" w:eastAsia="calibri" w:cs="calibri"/>
          <w:sz w:val="24"/>
          <w:szCs w:val="24"/>
        </w:rPr>
        <w:t xml:space="preserve">- 13", </w:t>
      </w:r>
      <w:r>
        <w:rPr>
          <w:rFonts w:ascii="calibri" w:hAnsi="calibri" w:eastAsia="calibri" w:cs="calibri"/>
          <w:sz w:val="24"/>
          <w:szCs w:val="24"/>
          <w:b/>
        </w:rPr>
        <w:t xml:space="preserve">Onyx Boox N96 Carta+</w:t>
      </w:r>
      <w:r>
        <w:rPr>
          <w:rFonts w:ascii="calibri" w:hAnsi="calibri" w:eastAsia="calibri" w:cs="calibri"/>
          <w:sz w:val="24"/>
          <w:szCs w:val="24"/>
        </w:rPr>
        <w:t xml:space="preserve"> - 9,7") oraz łatwe i intuicyjne oprogramowanie. Czytniki posiadają wbudowany moduł Wi-Fi umożliwiający korzystanie z przeglądarki internetowej, zaś preinstalowana aplikacja Google Play czyni czytniki wielozadaniowymi.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Czytniki PDF bez potrzeby konwertowania czytają 15 rodzajów formatów plików w tym formaty tekstu, obrazu i audio. Dodatkowo posiadają słowniki wielojęzyczne (m.in. pol-ang, ang-pol, pol-niem, niem-pol) dostępne po zainstalowaniu. </w:t>
      </w:r>
      <w:r>
        <w:rPr>
          <w:rFonts w:ascii="calibri" w:hAnsi="calibri" w:eastAsia="calibri" w:cs="calibri"/>
          <w:sz w:val="24"/>
          <w:szCs w:val="24"/>
          <w:b/>
        </w:rPr>
        <w:t xml:space="preserve">Onyx Boox Max Carta oraz Onyx Boox N96 Carta+ </w:t>
      </w:r>
      <w:r>
        <w:rPr>
          <w:rFonts w:ascii="calibri" w:hAnsi="calibri" w:eastAsia="calibri" w:cs="calibri"/>
          <w:sz w:val="24"/>
          <w:szCs w:val="24"/>
        </w:rPr>
        <w:t xml:space="preserve">to gwarancja przejrzystości, komfortu i funkcjonalności.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Sugerowane ceny to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Onyx Boox Max Carta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(3490zł)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oraz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Onyx Boox N96 Carta+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(1490zł).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 czytio.pl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Czytio.pl to sklep internetowy, który skupia swoją działalność na czytnikach książek elektronicznych, jednej z najszybciej rozwijających się technologii ostatnich lat. Prezentowane w ofercie sklepu modele czytników (Bookeen Cybook, PocketBook, Kindle)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spełniają wysokie standardy jakości, posiadają gwarancję oraz cieszą się uznaniem ekspertów branżowych i dobrym stosunkiem jakości do 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Zajrzyj na nasz FanPage: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https://www.facebook.com/Czytio/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Czyt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2026-08-16T05:29:48+02:00</dcterms:created>
  <dcterms:modified xsi:type="dcterms:W3CDTF">2026-08-16T05:29:48+02:00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